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2C" w:rsidRPr="0049539C" w:rsidRDefault="00C1742C" w:rsidP="00C1742C">
      <w:pPr>
        <w:spacing w:line="276" w:lineRule="auto"/>
        <w:rPr>
          <w:rFonts w:ascii="Basic Sans Alt Light" w:hAnsi="Basic Sans Alt Light"/>
          <w:sz w:val="21"/>
          <w:szCs w:val="21"/>
        </w:rPr>
      </w:pPr>
    </w:p>
    <w:p w:rsidR="00246F19" w:rsidRDefault="00246F19" w:rsidP="00C1742C">
      <w:pPr>
        <w:spacing w:line="276" w:lineRule="auto"/>
        <w:rPr>
          <w:rFonts w:ascii="Basic Sans Alt Light" w:hAnsi="Basic Sans Alt Light"/>
          <w:sz w:val="21"/>
          <w:szCs w:val="21"/>
        </w:rPr>
      </w:pPr>
    </w:p>
    <w:p w:rsidR="00C1742C" w:rsidRPr="00E26738" w:rsidRDefault="00C1742C" w:rsidP="00C1742C">
      <w:pPr>
        <w:spacing w:line="276" w:lineRule="auto"/>
        <w:rPr>
          <w:i/>
          <w:sz w:val="18"/>
          <w:szCs w:val="18"/>
        </w:rPr>
      </w:pPr>
      <w:r>
        <w:rPr>
          <w:i/>
          <w:sz w:val="18"/>
          <w:szCs w:val="18"/>
        </w:rPr>
        <w:t>Medienmitteilung</w:t>
      </w:r>
      <w:r>
        <w:rPr>
          <w:i/>
          <w:sz w:val="18"/>
          <w:szCs w:val="18"/>
        </w:rPr>
        <w:t xml:space="preserve"> </w:t>
      </w:r>
      <w:r>
        <w:rPr>
          <w:i/>
          <w:sz w:val="18"/>
          <w:szCs w:val="18"/>
        </w:rPr>
        <w:t>(</w:t>
      </w:r>
      <w:r>
        <w:rPr>
          <w:i/>
          <w:sz w:val="18"/>
          <w:szCs w:val="18"/>
        </w:rPr>
        <w:t>lang</w:t>
      </w:r>
      <w:r>
        <w:rPr>
          <w:i/>
          <w:sz w:val="18"/>
          <w:szCs w:val="18"/>
        </w:rPr>
        <w:t>e Version)</w:t>
      </w:r>
    </w:p>
    <w:p w:rsidR="00C1742C" w:rsidRDefault="00C1742C" w:rsidP="00C1742C">
      <w:pPr>
        <w:spacing w:line="276" w:lineRule="auto"/>
        <w:rPr>
          <w:b/>
          <w:sz w:val="36"/>
          <w:szCs w:val="36"/>
        </w:rPr>
      </w:pPr>
    </w:p>
    <w:p w:rsidR="00C1742C" w:rsidRPr="00C1742C" w:rsidRDefault="00C1742C" w:rsidP="00C1742C">
      <w:pPr>
        <w:spacing w:line="276" w:lineRule="auto"/>
        <w:rPr>
          <w:rFonts w:ascii="Livorno Bold" w:hAnsi="Livorno Bold"/>
          <w:b/>
          <w:sz w:val="36"/>
          <w:szCs w:val="36"/>
        </w:rPr>
      </w:pPr>
      <w:r w:rsidRPr="00C1742C">
        <w:rPr>
          <w:rFonts w:ascii="Livorno Bold" w:hAnsi="Livorno Bold"/>
          <w:b/>
          <w:sz w:val="36"/>
          <w:szCs w:val="36"/>
        </w:rPr>
        <w:t>Ein Internat präsentiert sich neu</w:t>
      </w:r>
    </w:p>
    <w:p w:rsidR="00C1742C" w:rsidRPr="002950F2" w:rsidRDefault="00C1742C" w:rsidP="00C1742C">
      <w:pPr>
        <w:spacing w:line="276" w:lineRule="auto"/>
        <w:rPr>
          <w:sz w:val="22"/>
          <w:szCs w:val="22"/>
        </w:rPr>
      </w:pPr>
    </w:p>
    <w:p w:rsidR="00C1742C" w:rsidRPr="00C1742C" w:rsidRDefault="00C1742C" w:rsidP="00246F19">
      <w:pPr>
        <w:spacing w:line="320" w:lineRule="exact"/>
        <w:rPr>
          <w:rFonts w:ascii="Basic Sans Alt Bold" w:hAnsi="Basic Sans Alt Bold"/>
          <w:sz w:val="22"/>
          <w:szCs w:val="22"/>
        </w:rPr>
      </w:pPr>
      <w:r w:rsidRPr="00C1742C">
        <w:rPr>
          <w:rFonts w:ascii="Basic Sans Alt Bold" w:hAnsi="Basic Sans Alt Bold"/>
          <w:sz w:val="22"/>
          <w:szCs w:val="22"/>
        </w:rPr>
        <w:t>Rapperswil-Jona: Das Mädcheninternat am See kann auf eine 176-jährige Geschichte zurückblicken. Die Schule wäre nicht dort, wo sie heute ist, wenn sie sich nicht der Zeit angepasst und immer wieder neu erfunden hätte. 2019 ist Zeit für einen weiteren Schritt: Mit einer Namensänderung, einem frischen graphischen Auftritt und neuen Werbemitteln macht das Internat auf sich aufmerksam.</w:t>
      </w:r>
    </w:p>
    <w:p w:rsidR="00C1742C" w:rsidRPr="002950F2" w:rsidRDefault="00C1742C" w:rsidP="00246F19">
      <w:pPr>
        <w:spacing w:line="320" w:lineRule="exact"/>
        <w:rPr>
          <w:sz w:val="22"/>
          <w:szCs w:val="22"/>
        </w:rPr>
      </w:pPr>
    </w:p>
    <w:p w:rsidR="00C1742C" w:rsidRPr="00C1742C" w:rsidRDefault="00C1742C" w:rsidP="00246F19">
      <w:pPr>
        <w:spacing w:line="320" w:lineRule="exact"/>
        <w:rPr>
          <w:rFonts w:ascii="Basic Sans Alt Light" w:hAnsi="Basic Sans Alt Light"/>
          <w:sz w:val="22"/>
          <w:szCs w:val="22"/>
        </w:rPr>
      </w:pPr>
      <w:r w:rsidRPr="00C1742C">
        <w:rPr>
          <w:rFonts w:ascii="Basic Sans Alt Light" w:hAnsi="Basic Sans Alt Light"/>
          <w:sz w:val="22"/>
          <w:szCs w:val="22"/>
        </w:rPr>
        <w:t xml:space="preserve">Aus der «Impulsschule» wird das «Mädcheninternat am See». Mit dem neuen Namen kommuniziert man nicht nur das Angebot direkt, sondern erwähnt gleich auch einen grossen Pluspunkt des Internats: den bevorzugten Ort, die wunderschöne Lage direkt am </w:t>
      </w:r>
      <w:proofErr w:type="spellStart"/>
      <w:r w:rsidRPr="00C1742C">
        <w:rPr>
          <w:rFonts w:ascii="Basic Sans Alt Light" w:hAnsi="Basic Sans Alt Light"/>
          <w:sz w:val="22"/>
          <w:szCs w:val="22"/>
        </w:rPr>
        <w:t>Oberen</w:t>
      </w:r>
      <w:proofErr w:type="spellEnd"/>
      <w:r w:rsidRPr="00C1742C">
        <w:rPr>
          <w:rFonts w:ascii="Basic Sans Alt Light" w:hAnsi="Basic Sans Alt Light"/>
          <w:sz w:val="22"/>
          <w:szCs w:val="22"/>
        </w:rPr>
        <w:t xml:space="preserve"> Zürichsee.</w:t>
      </w:r>
      <w:r w:rsidRPr="00C1742C">
        <w:rPr>
          <w:rFonts w:ascii="Basic Sans Alt Light" w:hAnsi="Basic Sans Alt Light"/>
          <w:color w:val="A6A6A6" w:themeColor="background1" w:themeShade="A6"/>
          <w:sz w:val="22"/>
          <w:szCs w:val="22"/>
        </w:rPr>
        <w:t xml:space="preserve"> </w:t>
      </w:r>
      <w:r w:rsidRPr="00C1742C">
        <w:rPr>
          <w:rFonts w:ascii="Basic Sans Alt Light" w:hAnsi="Basic Sans Alt Light"/>
          <w:sz w:val="22"/>
          <w:szCs w:val="22"/>
        </w:rPr>
        <w:t xml:space="preserve">Den Begriff «Mädcheninternat» in die Bezeichnung der Schule zu integrieren, hat den Vorteil, dass bereits der Name selbsterklärend ist. Ein Glücksfall war es ausserdem, dass die Website www.maedcheninternat.ch noch nicht vergeben war. Wer immer jetzt «Mädcheninternat» oder «Internat für Mädchen» googelt, wird schnell auf das Angebot des Klosters </w:t>
      </w:r>
      <w:proofErr w:type="spellStart"/>
      <w:r w:rsidRPr="00C1742C">
        <w:rPr>
          <w:rFonts w:ascii="Basic Sans Alt Light" w:hAnsi="Basic Sans Alt Light"/>
          <w:sz w:val="22"/>
          <w:szCs w:val="22"/>
        </w:rPr>
        <w:t>Mariazell</w:t>
      </w:r>
      <w:proofErr w:type="spellEnd"/>
      <w:r w:rsidRPr="00C1742C">
        <w:rPr>
          <w:rFonts w:ascii="Basic Sans Alt Light" w:hAnsi="Basic Sans Alt Light"/>
          <w:sz w:val="22"/>
          <w:szCs w:val="22"/>
        </w:rPr>
        <w:t xml:space="preserve"> Wurmsbach aufmerksam. Ein unschätzbarer Vorteil in unserer Zeit.</w:t>
      </w:r>
    </w:p>
    <w:p w:rsidR="00C1742C" w:rsidRPr="00C1742C" w:rsidRDefault="00C1742C" w:rsidP="00246F19">
      <w:pPr>
        <w:spacing w:line="320" w:lineRule="exact"/>
        <w:rPr>
          <w:rFonts w:ascii="Basic Sans Alt Light" w:hAnsi="Basic Sans Alt Light"/>
          <w:strike/>
          <w:sz w:val="22"/>
          <w:szCs w:val="22"/>
        </w:rPr>
      </w:pPr>
    </w:p>
    <w:p w:rsidR="00C1742C" w:rsidRPr="00C1742C" w:rsidRDefault="00C1742C" w:rsidP="00246F19">
      <w:pPr>
        <w:spacing w:line="320" w:lineRule="exact"/>
        <w:rPr>
          <w:rFonts w:ascii="Basic Sans Alt Light" w:hAnsi="Basic Sans Alt Light"/>
          <w:sz w:val="22"/>
          <w:szCs w:val="22"/>
        </w:rPr>
      </w:pPr>
      <w:r w:rsidRPr="00C1742C">
        <w:rPr>
          <w:rFonts w:ascii="Basic Sans Alt Light" w:hAnsi="Basic Sans Alt Light"/>
          <w:sz w:val="22"/>
          <w:szCs w:val="22"/>
        </w:rPr>
        <w:t xml:space="preserve">Flankiert wird der neue Name und der neue graphische Auftritt von verschiedenen Massnahmen: Eine ganz neue, 24-seitige Broschüre, verschiedene Flyer, eine Plakatkampagne, dazu Inserate für Zeitungen und Fachzeitschriften sowie Banner für Web und </w:t>
      </w:r>
      <w:proofErr w:type="spellStart"/>
      <w:r w:rsidRPr="00C1742C">
        <w:rPr>
          <w:rFonts w:ascii="Basic Sans Alt Light" w:hAnsi="Basic Sans Alt Light"/>
          <w:sz w:val="22"/>
          <w:szCs w:val="22"/>
        </w:rPr>
        <w:t>Social</w:t>
      </w:r>
      <w:proofErr w:type="spellEnd"/>
      <w:r w:rsidRPr="00C1742C">
        <w:rPr>
          <w:rFonts w:ascii="Basic Sans Alt Light" w:hAnsi="Basic Sans Alt Light"/>
          <w:sz w:val="22"/>
          <w:szCs w:val="22"/>
        </w:rPr>
        <w:t xml:space="preserve"> Media. Einerseits festigt das Mädcheninternat damit sein Image als moderne, pädagogisch bewusste Schule und alternative Bildungsmöglichkeit, andererseits werden natürlich auch die verschiedenen Schulangebote kommuniziert: Das letzte Primarschuljahr, das Vorbereitungsjahr und die Oberstufe auf Sekundarschulniveau, für Mädchen aus der ganzen Schweiz.</w:t>
      </w:r>
    </w:p>
    <w:p w:rsidR="00C1742C" w:rsidRPr="00C1742C" w:rsidRDefault="00C1742C" w:rsidP="00246F19">
      <w:pPr>
        <w:spacing w:line="320" w:lineRule="exact"/>
        <w:rPr>
          <w:rFonts w:ascii="Basic Sans Alt Light" w:hAnsi="Basic Sans Alt Light"/>
          <w:sz w:val="22"/>
          <w:szCs w:val="22"/>
        </w:rPr>
      </w:pPr>
    </w:p>
    <w:p w:rsidR="00C1742C" w:rsidRPr="00C1742C" w:rsidRDefault="00C1742C" w:rsidP="00246F19">
      <w:pPr>
        <w:spacing w:line="320" w:lineRule="exact"/>
        <w:rPr>
          <w:rFonts w:ascii="Basic Sans Alt Light" w:hAnsi="Basic Sans Alt Light"/>
          <w:sz w:val="22"/>
          <w:szCs w:val="22"/>
        </w:rPr>
      </w:pPr>
      <w:r w:rsidRPr="00C1742C">
        <w:rPr>
          <w:rFonts w:ascii="Basic Sans Alt Light" w:hAnsi="Basic Sans Alt Light"/>
          <w:sz w:val="22"/>
          <w:szCs w:val="22"/>
        </w:rPr>
        <w:t>Auch auf dem Markt für Bildungsangebote weht heute ein frischerer Wind. Mit dem neuen Namen, den Werbemitteln und dem frischen Internetauftritt ist das «Mädcheninternat am See» dazu bestens gerüstet.</w:t>
      </w:r>
    </w:p>
    <w:p w:rsidR="00C1742C" w:rsidRPr="00C1742C" w:rsidRDefault="00C1742C" w:rsidP="00246F19">
      <w:pPr>
        <w:spacing w:line="320" w:lineRule="exact"/>
        <w:rPr>
          <w:rFonts w:ascii="Basic Sans Alt Light" w:hAnsi="Basic Sans Alt Light"/>
          <w:strike/>
          <w:color w:val="A6A6A6" w:themeColor="background1" w:themeShade="A6"/>
          <w:sz w:val="22"/>
          <w:szCs w:val="22"/>
        </w:rPr>
      </w:pPr>
    </w:p>
    <w:p w:rsidR="00C1742C" w:rsidRPr="00C1742C" w:rsidRDefault="00C1742C" w:rsidP="00246F19">
      <w:pPr>
        <w:spacing w:line="320" w:lineRule="exact"/>
        <w:rPr>
          <w:rFonts w:ascii="Basic Sans Alt Light" w:hAnsi="Basic Sans Alt Light"/>
          <w:strike/>
          <w:color w:val="A6A6A6" w:themeColor="background1" w:themeShade="A6"/>
          <w:sz w:val="22"/>
          <w:szCs w:val="22"/>
        </w:rPr>
      </w:pPr>
    </w:p>
    <w:p w:rsidR="00C1742C" w:rsidRPr="00C1742C" w:rsidRDefault="00C1742C" w:rsidP="00246F19">
      <w:pPr>
        <w:spacing w:line="320" w:lineRule="exact"/>
        <w:rPr>
          <w:rFonts w:ascii="Basic Sans Alt Light" w:hAnsi="Basic Sans Alt Light"/>
          <w:color w:val="000000" w:themeColor="text1"/>
          <w:sz w:val="22"/>
          <w:szCs w:val="22"/>
        </w:rPr>
      </w:pPr>
      <w:r w:rsidRPr="00C1742C">
        <w:rPr>
          <w:rFonts w:ascii="Basic Sans Alt Light" w:hAnsi="Basic Sans Alt Light"/>
          <w:color w:val="000000" w:themeColor="text1"/>
          <w:sz w:val="22"/>
          <w:szCs w:val="22"/>
        </w:rPr>
        <w:t>Design &amp; Kommunikation</w:t>
      </w:r>
      <w:r w:rsidRPr="00C1742C">
        <w:rPr>
          <w:rFonts w:ascii="Basic Sans Alt Light" w:hAnsi="Basic Sans Alt Light"/>
          <w:color w:val="000000" w:themeColor="text1"/>
          <w:sz w:val="22"/>
          <w:szCs w:val="22"/>
        </w:rPr>
        <w:tab/>
      </w:r>
      <w:proofErr w:type="spellStart"/>
      <w:r w:rsidRPr="00C1742C">
        <w:rPr>
          <w:rFonts w:ascii="Basic Sans Alt Light" w:hAnsi="Basic Sans Alt Light"/>
          <w:color w:val="000000" w:themeColor="text1"/>
          <w:sz w:val="22"/>
          <w:szCs w:val="22"/>
        </w:rPr>
        <w:t>Trimarca</w:t>
      </w:r>
      <w:proofErr w:type="spellEnd"/>
      <w:r w:rsidRPr="00C1742C">
        <w:rPr>
          <w:rFonts w:ascii="Basic Sans Alt Light" w:hAnsi="Basic Sans Alt Light"/>
          <w:color w:val="000000" w:themeColor="text1"/>
          <w:sz w:val="22"/>
          <w:szCs w:val="22"/>
        </w:rPr>
        <w:t xml:space="preserve"> AG</w:t>
      </w:r>
    </w:p>
    <w:p w:rsidR="00C1742C" w:rsidRPr="00C1742C" w:rsidRDefault="00C1742C" w:rsidP="00246F19">
      <w:pPr>
        <w:spacing w:line="320" w:lineRule="exact"/>
        <w:rPr>
          <w:rFonts w:ascii="Basic Sans Alt Light" w:hAnsi="Basic Sans Alt Light"/>
          <w:color w:val="000000" w:themeColor="text1"/>
          <w:sz w:val="22"/>
          <w:szCs w:val="22"/>
        </w:rPr>
      </w:pPr>
      <w:r w:rsidRPr="00C1742C">
        <w:rPr>
          <w:rFonts w:ascii="Basic Sans Alt Light" w:hAnsi="Basic Sans Alt Light"/>
          <w:color w:val="000000" w:themeColor="text1"/>
          <w:sz w:val="22"/>
          <w:szCs w:val="22"/>
        </w:rPr>
        <w:t>Online</w:t>
      </w:r>
      <w:r w:rsidR="00246F19">
        <w:rPr>
          <w:rFonts w:ascii="Basic Sans Alt Light" w:hAnsi="Basic Sans Alt Light"/>
          <w:color w:val="000000" w:themeColor="text1"/>
          <w:sz w:val="22"/>
          <w:szCs w:val="22"/>
        </w:rPr>
        <w:t xml:space="preserve"> Programmierung</w:t>
      </w:r>
      <w:r w:rsidR="00246F19">
        <w:rPr>
          <w:rFonts w:ascii="Basic Sans Alt Light" w:hAnsi="Basic Sans Alt Light"/>
          <w:color w:val="000000" w:themeColor="text1"/>
          <w:sz w:val="22"/>
          <w:szCs w:val="22"/>
        </w:rPr>
        <w:tab/>
      </w:r>
      <w:r w:rsidRPr="00C1742C">
        <w:rPr>
          <w:rFonts w:ascii="Basic Sans Alt Light" w:hAnsi="Basic Sans Alt Light"/>
          <w:color w:val="000000" w:themeColor="text1"/>
          <w:sz w:val="22"/>
          <w:szCs w:val="22"/>
        </w:rPr>
        <w:t>tipic.ch</w:t>
      </w:r>
    </w:p>
    <w:p w:rsidR="00C1742C" w:rsidRPr="00C1742C" w:rsidRDefault="00C1742C" w:rsidP="00246F19">
      <w:pPr>
        <w:spacing w:line="320" w:lineRule="exact"/>
        <w:rPr>
          <w:rFonts w:ascii="Basic Sans Alt Light" w:hAnsi="Basic Sans Alt Light"/>
          <w:color w:val="000000" w:themeColor="text1"/>
          <w:sz w:val="22"/>
          <w:szCs w:val="22"/>
        </w:rPr>
      </w:pPr>
      <w:r w:rsidRPr="00C1742C">
        <w:rPr>
          <w:rFonts w:ascii="Basic Sans Alt Light" w:hAnsi="Basic Sans Alt Light"/>
          <w:color w:val="000000" w:themeColor="text1"/>
          <w:sz w:val="22"/>
          <w:szCs w:val="22"/>
        </w:rPr>
        <w:t>Fotografie</w:t>
      </w:r>
      <w:r w:rsidRPr="00C1742C">
        <w:rPr>
          <w:rFonts w:ascii="Basic Sans Alt Light" w:hAnsi="Basic Sans Alt Light"/>
          <w:color w:val="000000" w:themeColor="text1"/>
          <w:sz w:val="22"/>
          <w:szCs w:val="22"/>
        </w:rPr>
        <w:tab/>
      </w:r>
      <w:r w:rsidRPr="00C1742C">
        <w:rPr>
          <w:rFonts w:ascii="Basic Sans Alt Light" w:hAnsi="Basic Sans Alt Light"/>
          <w:color w:val="000000" w:themeColor="text1"/>
          <w:sz w:val="22"/>
          <w:szCs w:val="22"/>
        </w:rPr>
        <w:tab/>
      </w:r>
      <w:r w:rsidRPr="00C1742C">
        <w:rPr>
          <w:rFonts w:ascii="Basic Sans Alt Light" w:hAnsi="Basic Sans Alt Light"/>
          <w:color w:val="000000" w:themeColor="text1"/>
          <w:sz w:val="22"/>
          <w:szCs w:val="22"/>
        </w:rPr>
        <w:tab/>
        <w:t>Dolores Rupa</w:t>
      </w:r>
    </w:p>
    <w:p w:rsidR="00246F19" w:rsidRPr="0049539C" w:rsidRDefault="00246F19" w:rsidP="00246F19">
      <w:pPr>
        <w:spacing w:line="276" w:lineRule="auto"/>
        <w:rPr>
          <w:rFonts w:ascii="Basic Sans Alt Light" w:hAnsi="Basic Sans Alt Light"/>
          <w:sz w:val="21"/>
          <w:szCs w:val="21"/>
        </w:rPr>
      </w:pPr>
      <w:bookmarkStart w:id="0" w:name="_GoBack"/>
      <w:bookmarkEnd w:id="0"/>
    </w:p>
    <w:p w:rsidR="00246F19" w:rsidRDefault="00246F19" w:rsidP="00246F19">
      <w:pPr>
        <w:spacing w:line="276" w:lineRule="auto"/>
        <w:rPr>
          <w:rFonts w:ascii="Basic Sans Alt Light" w:hAnsi="Basic Sans Alt Light"/>
          <w:sz w:val="21"/>
          <w:szCs w:val="21"/>
        </w:rPr>
      </w:pPr>
    </w:p>
    <w:p w:rsidR="00246F19" w:rsidRPr="00E26738" w:rsidRDefault="00246F19" w:rsidP="00246F19">
      <w:pPr>
        <w:spacing w:line="276" w:lineRule="auto"/>
        <w:rPr>
          <w:i/>
          <w:sz w:val="18"/>
          <w:szCs w:val="18"/>
        </w:rPr>
      </w:pPr>
      <w:r>
        <w:rPr>
          <w:i/>
          <w:sz w:val="18"/>
          <w:szCs w:val="18"/>
        </w:rPr>
        <w:t>Medienmitteilung (</w:t>
      </w:r>
      <w:r>
        <w:rPr>
          <w:i/>
          <w:sz w:val="18"/>
          <w:szCs w:val="18"/>
        </w:rPr>
        <w:t>kurze</w:t>
      </w:r>
      <w:r>
        <w:rPr>
          <w:i/>
          <w:sz w:val="18"/>
          <w:szCs w:val="18"/>
        </w:rPr>
        <w:t xml:space="preserve"> Version)</w:t>
      </w:r>
    </w:p>
    <w:p w:rsidR="00246F19" w:rsidRDefault="00246F19" w:rsidP="00246F19">
      <w:pPr>
        <w:spacing w:line="276" w:lineRule="auto"/>
        <w:rPr>
          <w:b/>
          <w:sz w:val="36"/>
          <w:szCs w:val="36"/>
        </w:rPr>
      </w:pPr>
    </w:p>
    <w:p w:rsidR="00246F19" w:rsidRPr="00C1742C" w:rsidRDefault="00246F19" w:rsidP="00246F19">
      <w:pPr>
        <w:spacing w:line="276" w:lineRule="auto"/>
        <w:rPr>
          <w:rFonts w:ascii="Livorno Bold" w:hAnsi="Livorno Bold"/>
          <w:b/>
          <w:sz w:val="36"/>
          <w:szCs w:val="36"/>
        </w:rPr>
      </w:pPr>
      <w:r w:rsidRPr="00C1742C">
        <w:rPr>
          <w:rFonts w:ascii="Livorno Bold" w:hAnsi="Livorno Bold"/>
          <w:b/>
          <w:sz w:val="36"/>
          <w:szCs w:val="36"/>
        </w:rPr>
        <w:t>Ein Internat präsentiert sich neu</w:t>
      </w:r>
    </w:p>
    <w:p w:rsidR="00246F19" w:rsidRPr="002950F2" w:rsidRDefault="00246F19" w:rsidP="00246F19">
      <w:pPr>
        <w:spacing w:line="276" w:lineRule="auto"/>
        <w:rPr>
          <w:sz w:val="22"/>
          <w:szCs w:val="22"/>
        </w:rPr>
      </w:pPr>
    </w:p>
    <w:p w:rsidR="00246F19" w:rsidRDefault="00246F19" w:rsidP="00246F19">
      <w:pPr>
        <w:spacing w:line="320" w:lineRule="exact"/>
        <w:rPr>
          <w:b/>
          <w:sz w:val="22"/>
          <w:szCs w:val="22"/>
        </w:rPr>
      </w:pPr>
      <w:r>
        <w:rPr>
          <w:b/>
          <w:sz w:val="22"/>
          <w:szCs w:val="22"/>
        </w:rPr>
        <w:t>Rapperswil-Jona: Das Mädcheninternat am See kann auf eine 176-jährige Geschichte zurückblicken</w:t>
      </w:r>
      <w:r>
        <w:rPr>
          <w:b/>
          <w:color w:val="808080" w:themeColor="background1" w:themeShade="80"/>
          <w:sz w:val="22"/>
          <w:szCs w:val="22"/>
        </w:rPr>
        <w:t xml:space="preserve">. </w:t>
      </w:r>
      <w:r>
        <w:rPr>
          <w:b/>
          <w:sz w:val="22"/>
          <w:szCs w:val="22"/>
        </w:rPr>
        <w:t>Mit einer Namensänderung, einem frischen graphischen Auftritt und neuen Werbemitteln macht das Internat auf sich aufmerksam.</w:t>
      </w:r>
    </w:p>
    <w:p w:rsidR="00246F19" w:rsidRDefault="00246F19" w:rsidP="00246F19">
      <w:pPr>
        <w:spacing w:line="320" w:lineRule="exact"/>
        <w:rPr>
          <w:sz w:val="22"/>
          <w:szCs w:val="22"/>
        </w:rPr>
      </w:pPr>
    </w:p>
    <w:p w:rsidR="00246F19" w:rsidRDefault="00246F19" w:rsidP="00246F19">
      <w:pPr>
        <w:spacing w:line="320" w:lineRule="exact"/>
        <w:rPr>
          <w:color w:val="A6A6A6" w:themeColor="background1" w:themeShade="A6"/>
          <w:sz w:val="22"/>
          <w:szCs w:val="22"/>
        </w:rPr>
      </w:pPr>
      <w:r>
        <w:rPr>
          <w:sz w:val="22"/>
          <w:szCs w:val="22"/>
        </w:rPr>
        <w:t xml:space="preserve">Aus der «Impulsschule» wird das «Mädcheninternat am See». Mit dem neuen Namen kommuniziert man nicht nur das Angebot direkt, sondern erwähnt gleich auch einen grossen Pluspunkt des Internats: den bevorzugten Ort, die wunderschöne Lage direkt am </w:t>
      </w:r>
      <w:proofErr w:type="spellStart"/>
      <w:r>
        <w:rPr>
          <w:sz w:val="22"/>
          <w:szCs w:val="22"/>
        </w:rPr>
        <w:t>Oberen</w:t>
      </w:r>
      <w:proofErr w:type="spellEnd"/>
      <w:r>
        <w:rPr>
          <w:sz w:val="22"/>
          <w:szCs w:val="22"/>
        </w:rPr>
        <w:t xml:space="preserve"> Zürichsee.</w:t>
      </w:r>
      <w:r>
        <w:rPr>
          <w:color w:val="A6A6A6" w:themeColor="background1" w:themeShade="A6"/>
          <w:sz w:val="22"/>
          <w:szCs w:val="22"/>
        </w:rPr>
        <w:t xml:space="preserve"> </w:t>
      </w:r>
    </w:p>
    <w:p w:rsidR="00246F19" w:rsidRDefault="00246F19" w:rsidP="00246F19">
      <w:pPr>
        <w:spacing w:line="320" w:lineRule="exact"/>
        <w:rPr>
          <w:strike/>
          <w:sz w:val="22"/>
          <w:szCs w:val="22"/>
        </w:rPr>
      </w:pPr>
    </w:p>
    <w:p w:rsidR="00246F19" w:rsidRDefault="00246F19" w:rsidP="00246F19">
      <w:pPr>
        <w:spacing w:line="320" w:lineRule="exact"/>
        <w:rPr>
          <w:sz w:val="22"/>
          <w:szCs w:val="22"/>
        </w:rPr>
      </w:pPr>
      <w:r>
        <w:rPr>
          <w:sz w:val="22"/>
          <w:szCs w:val="22"/>
        </w:rPr>
        <w:t xml:space="preserve">Flankiert wird der neue Name und der neue graphische Auftritt von verschiedenen Massnahmen: Eine ganz neue, 24-seitige Broschüre, verschiedene Flyer, eine Plakatkampagne, dazu Inserate für Zeitungen und Fachzeitschriften sowie Banner für Web und </w:t>
      </w:r>
      <w:proofErr w:type="spellStart"/>
      <w:r>
        <w:rPr>
          <w:sz w:val="22"/>
          <w:szCs w:val="22"/>
        </w:rPr>
        <w:t>Social</w:t>
      </w:r>
      <w:proofErr w:type="spellEnd"/>
      <w:r>
        <w:rPr>
          <w:sz w:val="22"/>
          <w:szCs w:val="22"/>
        </w:rPr>
        <w:t xml:space="preserve"> Media. Einerseits festigt das Mädcheninternat damit sein Image als moderne, pädagogisch bewusste Schule und alternative Bildungsmöglichkeit, andererseits werden natürlich auch die verschiedenen Schulangebote kommuniziert: Das letzte Primarschuljahr, das Vorbereitungsjahr und die Oberstufe auf Sekundarschulniveau, für Mädchen aus der ganzen Schweiz.</w:t>
      </w:r>
    </w:p>
    <w:p w:rsidR="00246F19" w:rsidRDefault="00246F19" w:rsidP="00246F19">
      <w:pPr>
        <w:spacing w:line="320" w:lineRule="exact"/>
        <w:rPr>
          <w:sz w:val="22"/>
          <w:szCs w:val="22"/>
        </w:rPr>
      </w:pPr>
    </w:p>
    <w:p w:rsidR="00246F19" w:rsidRDefault="00246F19" w:rsidP="00246F19">
      <w:pPr>
        <w:spacing w:line="320" w:lineRule="exact"/>
        <w:rPr>
          <w:strike/>
          <w:color w:val="A6A6A6" w:themeColor="background1" w:themeShade="A6"/>
          <w:sz w:val="22"/>
          <w:szCs w:val="22"/>
        </w:rPr>
      </w:pPr>
    </w:p>
    <w:p w:rsidR="00246F19" w:rsidRDefault="00246F19" w:rsidP="00246F19">
      <w:pPr>
        <w:spacing w:line="320" w:lineRule="exact"/>
        <w:rPr>
          <w:color w:val="000000" w:themeColor="text1"/>
          <w:sz w:val="22"/>
          <w:szCs w:val="22"/>
        </w:rPr>
      </w:pPr>
      <w:r>
        <w:rPr>
          <w:color w:val="000000" w:themeColor="text1"/>
          <w:sz w:val="22"/>
          <w:szCs w:val="22"/>
        </w:rPr>
        <w:t>Design &amp; Kommunikation</w:t>
      </w:r>
      <w:r>
        <w:rPr>
          <w:color w:val="000000" w:themeColor="text1"/>
          <w:sz w:val="22"/>
          <w:szCs w:val="22"/>
        </w:rPr>
        <w:tab/>
      </w:r>
      <w:proofErr w:type="spellStart"/>
      <w:r>
        <w:rPr>
          <w:color w:val="000000" w:themeColor="text1"/>
          <w:sz w:val="22"/>
          <w:szCs w:val="22"/>
        </w:rPr>
        <w:t>Trimarca</w:t>
      </w:r>
      <w:proofErr w:type="spellEnd"/>
      <w:r>
        <w:rPr>
          <w:color w:val="000000" w:themeColor="text1"/>
          <w:sz w:val="22"/>
          <w:szCs w:val="22"/>
        </w:rPr>
        <w:t xml:space="preserve"> AG</w:t>
      </w:r>
    </w:p>
    <w:p w:rsidR="00246F19" w:rsidRDefault="00246F19" w:rsidP="00246F19">
      <w:pPr>
        <w:spacing w:line="320" w:lineRule="exact"/>
        <w:rPr>
          <w:color w:val="000000" w:themeColor="text1"/>
          <w:sz w:val="22"/>
          <w:szCs w:val="22"/>
        </w:rPr>
      </w:pPr>
      <w:r>
        <w:rPr>
          <w:color w:val="000000" w:themeColor="text1"/>
          <w:sz w:val="22"/>
          <w:szCs w:val="22"/>
        </w:rPr>
        <w:t>Online Programmierung</w:t>
      </w:r>
      <w:r>
        <w:rPr>
          <w:color w:val="000000" w:themeColor="text1"/>
          <w:sz w:val="22"/>
          <w:szCs w:val="22"/>
        </w:rPr>
        <w:tab/>
      </w:r>
      <w:r>
        <w:rPr>
          <w:color w:val="000000" w:themeColor="text1"/>
          <w:sz w:val="22"/>
          <w:szCs w:val="22"/>
        </w:rPr>
        <w:t>tipic.ch</w:t>
      </w:r>
    </w:p>
    <w:p w:rsidR="00C1742C" w:rsidRPr="00246F19" w:rsidRDefault="00246F19" w:rsidP="00246F19">
      <w:pPr>
        <w:spacing w:line="320" w:lineRule="exact"/>
        <w:rPr>
          <w:color w:val="000000" w:themeColor="text1"/>
          <w:sz w:val="22"/>
          <w:szCs w:val="22"/>
        </w:rPr>
      </w:pPr>
      <w:r>
        <w:rPr>
          <w:color w:val="000000" w:themeColor="text1"/>
          <w:sz w:val="22"/>
          <w:szCs w:val="22"/>
        </w:rPr>
        <w:t>Fotografie</w:t>
      </w:r>
      <w:r>
        <w:rPr>
          <w:color w:val="000000" w:themeColor="text1"/>
          <w:sz w:val="22"/>
          <w:szCs w:val="22"/>
        </w:rPr>
        <w:tab/>
      </w:r>
      <w:r>
        <w:rPr>
          <w:color w:val="000000" w:themeColor="text1"/>
          <w:sz w:val="22"/>
          <w:szCs w:val="22"/>
        </w:rPr>
        <w:tab/>
      </w:r>
      <w:r>
        <w:rPr>
          <w:color w:val="000000" w:themeColor="text1"/>
          <w:sz w:val="22"/>
          <w:szCs w:val="22"/>
        </w:rPr>
        <w:tab/>
        <w:t>Dolores Rupa</w:t>
      </w:r>
    </w:p>
    <w:sectPr w:rsidR="00C1742C" w:rsidRPr="00246F19" w:rsidSect="005C33B1">
      <w:headerReference w:type="default" r:id="rId6"/>
      <w:footerReference w:type="default" r:id="rId7"/>
      <w:pgSz w:w="11906" w:h="16838"/>
      <w:pgMar w:top="2126" w:right="794" w:bottom="794" w:left="1701" w:header="1134" w:footer="10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19" w:rsidRDefault="00246F19" w:rsidP="00246F19">
      <w:r>
        <w:separator/>
      </w:r>
    </w:p>
  </w:endnote>
  <w:endnote w:type="continuationSeparator" w:id="0">
    <w:p w:rsidR="00246F19" w:rsidRDefault="00246F19" w:rsidP="002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c Sans Alt Light">
    <w:altName w:val="Basic Sans Alt Light"/>
    <w:panose1 w:val="00000400000000000000"/>
    <w:charset w:val="00"/>
    <w:family w:val="modern"/>
    <w:notTrueType/>
    <w:pitch w:val="variable"/>
    <w:sig w:usb0="00000007" w:usb1="00000000" w:usb2="00000000" w:usb3="00000000" w:csb0="00000093" w:csb1="00000000"/>
  </w:font>
  <w:font w:name="Livorno Bold">
    <w:panose1 w:val="00000500000000000000"/>
    <w:charset w:val="00"/>
    <w:family w:val="modern"/>
    <w:notTrueType/>
    <w:pitch w:val="variable"/>
    <w:sig w:usb0="00000003" w:usb1="00000000" w:usb2="00000000" w:usb3="00000000" w:csb0="00000001" w:csb1="00000000"/>
  </w:font>
  <w:font w:name="Basic Sans Alt Bold">
    <w:altName w:val="Basic Sans Alt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B2" w:rsidRPr="00246F19" w:rsidRDefault="00246F19" w:rsidP="00A7637B">
    <w:pPr>
      <w:pStyle w:val="Fuzeile"/>
      <w:ind w:left="7088"/>
      <w:rPr>
        <w:rFonts w:ascii="Basic Sans Alt Bold" w:hAnsi="Basic Sans Alt Bold"/>
        <w:color w:val="47468C"/>
        <w:sz w:val="17"/>
        <w:szCs w:val="17"/>
      </w:rPr>
    </w:pPr>
    <w:r w:rsidRPr="00246F19">
      <w:rPr>
        <w:rFonts w:ascii="Basic Sans Alt Bold" w:hAnsi="Basic Sans Alt Bold"/>
        <w:color w:val="47468C"/>
        <w:sz w:val="17"/>
        <w:szCs w:val="17"/>
      </w:rPr>
      <w:t xml:space="preserve">am </w:t>
    </w:r>
    <w:proofErr w:type="spellStart"/>
    <w:r w:rsidRPr="00246F19">
      <w:rPr>
        <w:rFonts w:ascii="Basic Sans Alt Bold" w:hAnsi="Basic Sans Alt Bold"/>
        <w:color w:val="47468C"/>
        <w:sz w:val="17"/>
        <w:szCs w:val="17"/>
      </w:rPr>
      <w:t>see</w:t>
    </w:r>
    <w:proofErr w:type="spellEnd"/>
  </w:p>
  <w:p w:rsidR="008426B2" w:rsidRPr="00246F19" w:rsidRDefault="00246F19" w:rsidP="00A7637B">
    <w:pPr>
      <w:pStyle w:val="Fuzeile"/>
      <w:ind w:left="7088"/>
      <w:rPr>
        <w:rFonts w:ascii="Basic Sans Alt Bold" w:hAnsi="Basic Sans Alt Bold"/>
        <w:color w:val="47468C"/>
        <w:sz w:val="17"/>
        <w:szCs w:val="17"/>
      </w:rPr>
    </w:pPr>
    <w:r w:rsidRPr="00246F19">
      <w:rPr>
        <w:rFonts w:ascii="Basic Sans Alt Bold" w:hAnsi="Basic Sans Alt Bold"/>
        <w:color w:val="47468C"/>
        <w:sz w:val="17"/>
        <w:szCs w:val="17"/>
      </w:rPr>
      <w:t>Das Mädcheninternat.</w:t>
    </w:r>
  </w:p>
  <w:p w:rsidR="008426B2" w:rsidRPr="00246F19" w:rsidRDefault="00246F19" w:rsidP="00A7637B">
    <w:pPr>
      <w:pStyle w:val="Fuzeile"/>
      <w:ind w:left="7088"/>
      <w:rPr>
        <w:rFonts w:ascii="Basic Sans Alt Light" w:hAnsi="Basic Sans Alt Light"/>
        <w:color w:val="47468C"/>
        <w:sz w:val="17"/>
        <w:szCs w:val="17"/>
      </w:rPr>
    </w:pPr>
    <w:r w:rsidRPr="00246F19">
      <w:rPr>
        <w:rFonts w:ascii="Basic Sans Alt Light" w:hAnsi="Basic Sans Alt Light"/>
        <w:color w:val="47468C"/>
        <w:sz w:val="17"/>
        <w:szCs w:val="17"/>
      </w:rPr>
      <w:t>Wurmsbach</w:t>
    </w:r>
  </w:p>
  <w:p w:rsidR="008426B2" w:rsidRPr="00246F19" w:rsidRDefault="00246F19" w:rsidP="00A7637B">
    <w:pPr>
      <w:pStyle w:val="Fuzeile"/>
      <w:ind w:left="7088"/>
      <w:rPr>
        <w:rFonts w:ascii="Basic Sans Alt Light" w:hAnsi="Basic Sans Alt Light"/>
        <w:color w:val="47468C"/>
        <w:sz w:val="17"/>
        <w:szCs w:val="17"/>
      </w:rPr>
    </w:pPr>
    <w:r w:rsidRPr="00246F19">
      <w:rPr>
        <w:rFonts w:ascii="Basic Sans Alt Light" w:hAnsi="Basic Sans Alt Light"/>
        <w:color w:val="47468C"/>
        <w:sz w:val="17"/>
        <w:szCs w:val="17"/>
      </w:rPr>
      <w:t>8645 Rapperswil-Jona</w:t>
    </w:r>
  </w:p>
  <w:p w:rsidR="008426B2" w:rsidRPr="00246F19" w:rsidRDefault="00246F19" w:rsidP="00A7637B">
    <w:pPr>
      <w:pStyle w:val="Fuzeile"/>
      <w:ind w:left="7088"/>
      <w:rPr>
        <w:rFonts w:ascii="Basic Sans Alt Light" w:hAnsi="Basic Sans Alt Light"/>
        <w:color w:val="47468C"/>
        <w:sz w:val="17"/>
        <w:szCs w:val="17"/>
      </w:rPr>
    </w:pPr>
    <w:r w:rsidRPr="00246F19">
      <w:rPr>
        <w:rFonts w:ascii="Basic Sans Alt Light" w:hAnsi="Basic Sans Alt Light"/>
        <w:color w:val="47468C"/>
        <w:sz w:val="17"/>
        <w:szCs w:val="17"/>
      </w:rPr>
      <w:t>+41 (0)55 225 49 00</w:t>
    </w:r>
  </w:p>
  <w:p w:rsidR="008426B2" w:rsidRPr="00246F19" w:rsidRDefault="00246F19" w:rsidP="00A7637B">
    <w:pPr>
      <w:pStyle w:val="Fuzeile"/>
      <w:ind w:left="7088"/>
      <w:rPr>
        <w:rFonts w:ascii="Basic Sans Alt Light" w:hAnsi="Basic Sans Alt Light"/>
        <w:color w:val="47468C"/>
        <w:sz w:val="17"/>
        <w:szCs w:val="17"/>
      </w:rPr>
    </w:pPr>
    <w:hyperlink r:id="rId1" w:history="1">
      <w:r w:rsidRPr="00246F19">
        <w:rPr>
          <w:rStyle w:val="Hyperlink"/>
          <w:rFonts w:ascii="Basic Sans Alt Light" w:hAnsi="Basic Sans Alt Light"/>
          <w:color w:val="47468C"/>
          <w:sz w:val="17"/>
          <w:szCs w:val="17"/>
          <w:u w:val="none"/>
        </w:rPr>
        <w:t>info@maedcheninternat.ch</w:t>
      </w:r>
    </w:hyperlink>
  </w:p>
  <w:p w:rsidR="008426B2" w:rsidRPr="00246F19" w:rsidRDefault="00246F19" w:rsidP="00A7637B">
    <w:pPr>
      <w:pStyle w:val="Fuzeile"/>
      <w:ind w:left="7088"/>
      <w:rPr>
        <w:rFonts w:ascii="Basic Sans Alt Light" w:hAnsi="Basic Sans Alt Light"/>
        <w:color w:val="47468C"/>
        <w:sz w:val="17"/>
        <w:szCs w:val="17"/>
      </w:rPr>
    </w:pPr>
    <w:hyperlink r:id="rId2" w:history="1">
      <w:r w:rsidRPr="00246F19">
        <w:rPr>
          <w:rStyle w:val="Hyperlink"/>
          <w:rFonts w:ascii="Basic Sans Alt Light" w:hAnsi="Basic Sans Alt Light"/>
          <w:color w:val="47468C"/>
          <w:sz w:val="17"/>
          <w:szCs w:val="17"/>
          <w:u w:val="none"/>
        </w:rPr>
        <w:t>www.maedcheninternat.ch</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19" w:rsidRDefault="00246F19" w:rsidP="00246F19">
      <w:r>
        <w:separator/>
      </w:r>
    </w:p>
  </w:footnote>
  <w:footnote w:type="continuationSeparator" w:id="0">
    <w:p w:rsidR="00246F19" w:rsidRDefault="00246F19" w:rsidP="00246F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B2" w:rsidRDefault="00246F19" w:rsidP="003F62E8">
    <w:pPr>
      <w:pStyle w:val="Kopfzeile"/>
      <w:ind w:left="7371"/>
    </w:pPr>
    <w:r>
      <w:rPr>
        <w:noProof/>
        <w:lang w:eastAsia="de-DE"/>
      </w:rPr>
      <w:drawing>
        <wp:inline distT="0" distB="0" distL="0" distR="0">
          <wp:extent cx="1179425" cy="70775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See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029" cy="7327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2C"/>
    <w:rsid w:val="00246F19"/>
    <w:rsid w:val="003223D6"/>
    <w:rsid w:val="00334725"/>
    <w:rsid w:val="00C17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1285"/>
  <w15:chartTrackingRefBased/>
  <w15:docId w15:val="{6A7B1BA3-90E9-4C2D-824C-D7F5071E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42C"/>
    <w:pPr>
      <w:spacing w:after="0" w:line="240" w:lineRule="auto"/>
    </w:pPr>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742C"/>
    <w:pPr>
      <w:tabs>
        <w:tab w:val="center" w:pos="4536"/>
        <w:tab w:val="right" w:pos="9072"/>
      </w:tabs>
    </w:pPr>
    <w:rPr>
      <w:sz w:val="22"/>
      <w:szCs w:val="22"/>
      <w:lang w:val="de-DE"/>
    </w:rPr>
  </w:style>
  <w:style w:type="character" w:customStyle="1" w:styleId="KopfzeileZchn">
    <w:name w:val="Kopfzeile Zchn"/>
    <w:basedOn w:val="Absatz-Standardschriftart"/>
    <w:link w:val="Kopfzeile"/>
    <w:uiPriority w:val="99"/>
    <w:rsid w:val="00C1742C"/>
  </w:style>
  <w:style w:type="paragraph" w:styleId="Fuzeile">
    <w:name w:val="footer"/>
    <w:basedOn w:val="Standard"/>
    <w:link w:val="FuzeileZchn"/>
    <w:uiPriority w:val="99"/>
    <w:unhideWhenUsed/>
    <w:rsid w:val="00C1742C"/>
    <w:pPr>
      <w:tabs>
        <w:tab w:val="center" w:pos="4536"/>
        <w:tab w:val="right" w:pos="9072"/>
      </w:tabs>
    </w:pPr>
    <w:rPr>
      <w:sz w:val="22"/>
      <w:szCs w:val="22"/>
      <w:lang w:val="de-DE"/>
    </w:rPr>
  </w:style>
  <w:style w:type="character" w:customStyle="1" w:styleId="FuzeileZchn">
    <w:name w:val="Fußzeile Zchn"/>
    <w:basedOn w:val="Absatz-Standardschriftart"/>
    <w:link w:val="Fuzeile"/>
    <w:uiPriority w:val="99"/>
    <w:rsid w:val="00C1742C"/>
  </w:style>
  <w:style w:type="character" w:styleId="Hyperlink">
    <w:name w:val="Hyperlink"/>
    <w:basedOn w:val="Absatz-Standardschriftart"/>
    <w:uiPriority w:val="99"/>
    <w:unhideWhenUsed/>
    <w:rsid w:val="00C17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edcheninternat.ch" TargetMode="External"/><Relationship Id="rId1" Type="http://schemas.openxmlformats.org/officeDocument/2006/relationships/hyperlink" Target="mailto:info@maedcheninterna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Andrea</dc:creator>
  <cp:keywords/>
  <dc:description/>
  <cp:lastModifiedBy>Sr. Andrea</cp:lastModifiedBy>
  <cp:revision>2</cp:revision>
  <dcterms:created xsi:type="dcterms:W3CDTF">2019-01-30T12:14:00Z</dcterms:created>
  <dcterms:modified xsi:type="dcterms:W3CDTF">2019-01-30T13:10:00Z</dcterms:modified>
</cp:coreProperties>
</file>